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Atelier “Cheval et Nature” – pour jeunes et adolescents</w:t>
      </w:r>
    </w:p>
    <w:p>
      <w:pPr>
        <w:jc w:val="center"/>
      </w:pPr>
      <w:r>
        <w:rPr>
          <w:b/>
        </w:rPr>
        <w:t>Ferme équestre de la Perle d’Or</w:t>
      </w:r>
    </w:p>
    <w:p>
      <w:pPr>
        <w:pStyle w:val="Heading2"/>
      </w:pPr>
      <w:r>
        <w:t>🌿 Une rencontre avec le cheval, au cœur de la nature</w:t>
      </w:r>
    </w:p>
    <w:p>
      <w:r>
        <w:t>L’atelier Cheval et Nature invite les jeunes à partir de 10 ans à découvrir autrement le monde du cheval, à travers la relation, la compréhension, les soins et l’observation, sans pratique montée. Chaque séance favorise la confiance, l’écoute, la coopération et l’apaisement au contact des chevaux et de la nature.</w:t>
      </w:r>
    </w:p>
    <w:p>
      <w:pPr>
        <w:pStyle w:val="Heading2"/>
      </w:pPr>
      <w:r>
        <w:t>🎯 Objectifs pédagogiques</w:t>
      </w:r>
    </w:p>
    <w:p>
      <w:pPr>
        <w:pStyle w:val="ListBullet"/>
      </w:pPr>
      <w:r>
        <w:t>- Développer la relation homme-cheval et la communication non verbale</w:t>
      </w:r>
    </w:p>
    <w:p>
      <w:pPr>
        <w:pStyle w:val="ListBullet"/>
      </w:pPr>
      <w:r>
        <w:t>- Encourager la responsabilité, le respect du vivant et la coopération</w:t>
      </w:r>
    </w:p>
    <w:p>
      <w:pPr>
        <w:pStyle w:val="ListBullet"/>
      </w:pPr>
      <w:r>
        <w:t>- Sensibiliser au bien-être animal et à la vie en troupeau</w:t>
      </w:r>
    </w:p>
    <w:p>
      <w:pPr>
        <w:pStyle w:val="ListBullet"/>
      </w:pPr>
      <w:r>
        <w:t>- Favoriser la concentration, la gestion des émotions et la présence à soi</w:t>
      </w:r>
    </w:p>
    <w:p>
      <w:pPr>
        <w:pStyle w:val="ListBullet"/>
      </w:pPr>
      <w:r>
        <w:t>- Créer un lien authentique avec la nature et les animaux</w:t>
      </w:r>
    </w:p>
    <w:p>
      <w:pPr>
        <w:pStyle w:val="Heading2"/>
      </w:pPr>
      <w:r>
        <w:t>🐕 Contenus possibles des ateliers</w:t>
      </w:r>
    </w:p>
    <w:p>
      <w:r>
        <w:rPr>
          <w:b/>
        </w:rPr>
        <w:t>🔹 Relation et approche du cheval</w:t>
        <w:br/>
      </w:r>
      <w:r>
        <w:t>Approcher un cheval en confiance, comprendre son langage corporel, observer les relations dans le troupeau.</w:t>
      </w:r>
    </w:p>
    <w:p>
      <w:r>
        <w:rPr>
          <w:b/>
        </w:rPr>
        <w:t>🔹 Soins et pansage</w:t>
        <w:br/>
      </w:r>
      <w:r>
        <w:t>Découvrir le matériel, effectuer un pansage complet, repérer les zones de confort et de détente, soins simples et utiles.</w:t>
      </w:r>
    </w:p>
    <w:p>
      <w:r>
        <w:rPr>
          <w:b/>
        </w:rPr>
        <w:t>🔹 Travail à pied et jeux de communication</w:t>
        <w:br/>
      </w:r>
      <w:r>
        <w:t>Apprendre à mener un cheval, se faire comprendre par la posture et la voix, créer une relation d’écoute mutuelle.</w:t>
      </w:r>
    </w:p>
    <w:p>
      <w:r>
        <w:rPr>
          <w:b/>
        </w:rPr>
        <w:t>🔹 Vie quotidienne à l’écurie</w:t>
        <w:br/>
      </w:r>
      <w:r>
        <w:t>Entretenir les abris et le matériel, nourrir, curer, pailler, observer les comportements et besoins quotidiens.</w:t>
      </w:r>
    </w:p>
    <w:p>
      <w:r>
        <w:rPr>
          <w:b/>
        </w:rPr>
        <w:t>🔹 Alimentation et santé</w:t>
        <w:br/>
      </w:r>
      <w:r>
        <w:t>Reconnaître les aliments, comprendre les besoins du cheval, observer son état général et son comportement.</w:t>
      </w:r>
    </w:p>
    <w:p>
      <w:r>
        <w:rPr>
          <w:b/>
        </w:rPr>
        <w:t>🔹 Expression et créativité</w:t>
        <w:br/>
      </w:r>
      <w:r>
        <w:t>Dessin, photo, écriture, création autour du cheval, fabrication de friandises ou d’objets nature.</w:t>
      </w:r>
    </w:p>
    <w:p>
      <w:r>
        <w:rPr>
          <w:b/>
        </w:rPr>
        <w:t>🔹 Nature et environnement</w:t>
        <w:br/>
      </w:r>
      <w:r>
        <w:t>Balades à pied, observation des plantes, découverte de la biodiversité, sensibilisation au respect du milieu naturel.</w:t>
      </w:r>
    </w:p>
    <w:p>
      <w:pPr>
        <w:pStyle w:val="Heading2"/>
      </w:pPr>
      <w:r>
        <w:t>👥 Public concerné</w:t>
      </w:r>
    </w:p>
    <w:p>
      <w:pPr>
        <w:pStyle w:val="ListBullet"/>
      </w:pPr>
      <w:r>
        <w:t>- Enfants, préados et adolescents à partir de 10 ans</w:t>
      </w:r>
    </w:p>
    <w:p>
      <w:pPr>
        <w:pStyle w:val="ListBullet"/>
      </w:pPr>
      <w:r>
        <w:t>- Groupes issus de structures éducatives, sociales ou médico-sociales (scolaires, IME, MJC, foyers, associations jeunesse, etc.)</w:t>
      </w:r>
    </w:p>
    <w:p>
      <w:pPr>
        <w:pStyle w:val="ListBullet"/>
      </w:pPr>
      <w:r>
        <w:t>- Possibilité d’adapter les séances à des groupes spécifiques</w:t>
      </w:r>
    </w:p>
    <w:p>
      <w:pPr>
        <w:pStyle w:val="ListBullet"/>
      </w:pPr>
      <w:r>
        <w:t>- Groupes de 6 à 8 participants maximum</w:t>
      </w:r>
    </w:p>
    <w:p>
      <w:pPr>
        <w:pStyle w:val="Heading2"/>
      </w:pPr>
      <w:r>
        <w:t>⏰ Organisation</w:t>
      </w:r>
    </w:p>
    <w:p>
      <w:pPr>
        <w:pStyle w:val="ListBullet"/>
      </w:pPr>
      <w:r>
        <w:t>- Durée : environ 2 heures</w:t>
      </w:r>
    </w:p>
    <w:p>
      <w:pPr>
        <w:pStyle w:val="ListBullet"/>
      </w:pPr>
      <w:r>
        <w:t>- Fréquence : régulière (une semaine sur deux, par exemple) ou ponctuelle</w:t>
      </w:r>
    </w:p>
    <w:p>
      <w:pPr>
        <w:pStyle w:val="ListBullet"/>
      </w:pPr>
      <w:r>
        <w:t>- Jours : mercredi, samedi et autres jours sur demande</w:t>
      </w:r>
    </w:p>
    <w:p>
      <w:pPr>
        <w:pStyle w:val="Heading2"/>
      </w:pPr>
      <w:r>
        <w:t>🌸 Un cadre naturel et bienveillant</w:t>
      </w:r>
    </w:p>
    <w:p>
      <w:r>
        <w:t>Les ateliers se déroulent dans un environnement calme et verdoyant, propice à la détente, à l’observation et au bien-être des chevaux. Chaque séance s’adapte au rythme du groupe et aux besoins de chacun, dans le respect des animaux.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